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1" w:rsidRDefault="001112F1" w:rsidP="001112F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RECORD OF BOARD PROCEEDINGS</w:t>
      </w:r>
    </w:p>
    <w:p w:rsidR="001112F1" w:rsidRDefault="001112F1" w:rsidP="001112F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(MINUTES</w:t>
      </w:r>
      <w:r>
        <w:rPr>
          <w:rFonts w:ascii="Arial" w:hAnsi="Arial" w:cs="Arial"/>
          <w:b/>
          <w:bCs/>
          <w:sz w:val="20"/>
        </w:rPr>
        <w:t>)</w:t>
      </w:r>
    </w:p>
    <w:p w:rsidR="001112F1" w:rsidRDefault="001112F1" w:rsidP="001112F1">
      <w:pPr>
        <w:pStyle w:val="Heading1"/>
      </w:pPr>
    </w:p>
    <w:p w:rsidR="001112F1" w:rsidRDefault="001112F1" w:rsidP="001112F1">
      <w:pPr>
        <w:jc w:val="center"/>
        <w:rPr>
          <w:rFonts w:ascii="Arial" w:hAnsi="Arial" w:cs="Arial"/>
        </w:rPr>
      </w:pPr>
    </w:p>
    <w:p w:rsidR="001112F1" w:rsidRPr="00CC44A1" w:rsidRDefault="001112F1" w:rsidP="001112F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  <w:r>
        <w:rPr>
          <w:sz w:val="20"/>
        </w:rPr>
        <w:t xml:space="preserve">The Bell County Board of Education met in a </w:t>
      </w:r>
      <w:r w:rsidR="004B7882">
        <w:rPr>
          <w:sz w:val="20"/>
        </w:rPr>
        <w:t>Special Called</w:t>
      </w:r>
      <w:r>
        <w:rPr>
          <w:sz w:val="20"/>
        </w:rPr>
        <w:t xml:space="preserve"> Meeting</w:t>
      </w:r>
      <w:r>
        <w:rPr>
          <w:b/>
          <w:sz w:val="20"/>
        </w:rPr>
        <w:t xml:space="preserve"> </w:t>
      </w:r>
      <w:r>
        <w:rPr>
          <w:sz w:val="20"/>
        </w:rPr>
        <w:t xml:space="preserve">at the Administration Building, 211 Virginia Avenue, Pineville, Kentucky at </w:t>
      </w:r>
      <w:r w:rsidR="00B90E83">
        <w:rPr>
          <w:sz w:val="20"/>
        </w:rPr>
        <w:t>6</w:t>
      </w:r>
      <w:r>
        <w:rPr>
          <w:sz w:val="20"/>
        </w:rPr>
        <w:t xml:space="preserve">:00 p.m. on the </w:t>
      </w:r>
      <w:r w:rsidR="00AE3DF4">
        <w:rPr>
          <w:sz w:val="20"/>
        </w:rPr>
        <w:t>1</w:t>
      </w:r>
      <w:r w:rsidR="00B90E83">
        <w:rPr>
          <w:sz w:val="20"/>
        </w:rPr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day of </w:t>
      </w:r>
      <w:r w:rsidR="00B90E83">
        <w:rPr>
          <w:sz w:val="20"/>
        </w:rPr>
        <w:t>August</w:t>
      </w:r>
      <w:r w:rsidR="00AE3DF4">
        <w:rPr>
          <w:sz w:val="20"/>
        </w:rPr>
        <w:t xml:space="preserve"> 2021</w:t>
      </w:r>
      <w:r>
        <w:rPr>
          <w:sz w:val="20"/>
        </w:rPr>
        <w:t xml:space="preserve"> with the following members </w:t>
      </w:r>
      <w:r>
        <w:rPr>
          <w:rFonts w:ascii="Arial" w:hAnsi="Arial" w:cs="Arial"/>
          <w:sz w:val="20"/>
        </w:rPr>
        <w:t xml:space="preserve">present: </w:t>
      </w:r>
      <w:r>
        <w:rPr>
          <w:b/>
          <w:bCs/>
          <w:sz w:val="20"/>
        </w:rPr>
        <w:t xml:space="preserve">1) </w:t>
      </w:r>
      <w:r w:rsidR="00706828">
        <w:rPr>
          <w:b/>
          <w:bCs/>
          <w:sz w:val="20"/>
        </w:rPr>
        <w:t>Eulene Brock</w:t>
      </w:r>
      <w:r>
        <w:rPr>
          <w:b/>
          <w:bCs/>
          <w:sz w:val="20"/>
        </w:rPr>
        <w:t>, Chair</w:t>
      </w:r>
      <w:r w:rsidR="00171AA6">
        <w:rPr>
          <w:b/>
          <w:bCs/>
          <w:sz w:val="20"/>
        </w:rPr>
        <w:t>person</w:t>
      </w:r>
      <w:r>
        <w:rPr>
          <w:b/>
          <w:bCs/>
          <w:sz w:val="20"/>
        </w:rPr>
        <w:t xml:space="preserve">, 2) </w:t>
      </w:r>
      <w:r w:rsidR="00706828">
        <w:rPr>
          <w:b/>
          <w:bCs/>
          <w:sz w:val="20"/>
        </w:rPr>
        <w:t>Larry Elliott</w:t>
      </w:r>
      <w:r>
        <w:rPr>
          <w:b/>
          <w:bCs/>
          <w:sz w:val="20"/>
        </w:rPr>
        <w:t>, Vice-Chair</w:t>
      </w:r>
      <w:r w:rsidR="00171AA6">
        <w:rPr>
          <w:b/>
          <w:bCs/>
          <w:sz w:val="20"/>
        </w:rPr>
        <w:t>man</w:t>
      </w:r>
      <w:r>
        <w:rPr>
          <w:b/>
          <w:bCs/>
          <w:sz w:val="20"/>
        </w:rPr>
        <w:t>,</w:t>
      </w:r>
      <w:r>
        <w:rPr>
          <w:b/>
          <w:sz w:val="20"/>
        </w:rPr>
        <w:t xml:space="preserve"> 3</w:t>
      </w:r>
      <w:r w:rsidRPr="00C5544F">
        <w:rPr>
          <w:b/>
          <w:sz w:val="20"/>
        </w:rPr>
        <w:t xml:space="preserve">) </w:t>
      </w:r>
      <w:r w:rsidR="00AE3DF4">
        <w:rPr>
          <w:b/>
          <w:sz w:val="20"/>
        </w:rPr>
        <w:t>Mike Hatfield</w:t>
      </w:r>
      <w:r w:rsidR="009531D1">
        <w:rPr>
          <w:b/>
          <w:sz w:val="20"/>
        </w:rPr>
        <w:t>,</w:t>
      </w:r>
      <w:r w:rsidR="00A0158C">
        <w:rPr>
          <w:b/>
          <w:sz w:val="20"/>
        </w:rPr>
        <w:t xml:space="preserve"> </w:t>
      </w:r>
      <w:r>
        <w:rPr>
          <w:b/>
          <w:sz w:val="20"/>
        </w:rPr>
        <w:t>4</w:t>
      </w:r>
      <w:r w:rsidRPr="00B841AC">
        <w:rPr>
          <w:b/>
          <w:sz w:val="20"/>
        </w:rPr>
        <w:t>)</w:t>
      </w:r>
      <w:r w:rsidR="00AE3DF4">
        <w:rPr>
          <w:b/>
          <w:sz w:val="20"/>
        </w:rPr>
        <w:t>Doug Ramsey</w:t>
      </w:r>
      <w:r w:rsidR="009531D1">
        <w:rPr>
          <w:b/>
          <w:sz w:val="20"/>
        </w:rPr>
        <w:t xml:space="preserve"> </w:t>
      </w:r>
      <w:r w:rsidR="009531D1" w:rsidRPr="009531D1">
        <w:rPr>
          <w:sz w:val="20"/>
        </w:rPr>
        <w:t>and</w:t>
      </w:r>
      <w:r w:rsidR="009531D1">
        <w:rPr>
          <w:b/>
          <w:sz w:val="20"/>
        </w:rPr>
        <w:t xml:space="preserve"> 5)</w:t>
      </w:r>
      <w:r w:rsidR="00AE3DF4">
        <w:rPr>
          <w:b/>
          <w:sz w:val="20"/>
        </w:rPr>
        <w:t>Chris Wagner</w:t>
      </w:r>
    </w:p>
    <w:p w:rsidR="006A59B0" w:rsidRDefault="006A59B0" w:rsidP="00C5544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CC44A1" w:rsidRDefault="006A59B0">
      <w:pPr>
        <w:tabs>
          <w:tab w:val="left" w:pos="1496"/>
          <w:tab w:val="left" w:pos="5797"/>
        </w:tabs>
        <w:ind w:left="720" w:hanging="720"/>
        <w:rPr>
          <w:b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CC44A1">
        <w:rPr>
          <w:b/>
          <w:sz w:val="20"/>
        </w:rPr>
        <w:t>Call to Order</w:t>
      </w:r>
    </w:p>
    <w:p w:rsidR="006A59B0" w:rsidRDefault="00CC44A1">
      <w:pPr>
        <w:tabs>
          <w:tab w:val="left" w:pos="1496"/>
          <w:tab w:val="left" w:pos="5797"/>
        </w:tabs>
        <w:ind w:left="720" w:hanging="720"/>
        <w:rPr>
          <w:sz w:val="20"/>
        </w:rPr>
      </w:pPr>
      <w:r>
        <w:rPr>
          <w:b/>
          <w:sz w:val="20"/>
        </w:rPr>
        <w:tab/>
      </w:r>
      <w:r w:rsidR="006A59B0">
        <w:rPr>
          <w:sz w:val="20"/>
        </w:rPr>
        <w:t xml:space="preserve">Meeting </w:t>
      </w:r>
      <w:r>
        <w:rPr>
          <w:sz w:val="20"/>
        </w:rPr>
        <w:t>was called to order by Chair</w:t>
      </w:r>
      <w:r w:rsidR="00171AA6">
        <w:rPr>
          <w:sz w:val="20"/>
        </w:rPr>
        <w:t>person</w:t>
      </w:r>
      <w:r>
        <w:rPr>
          <w:sz w:val="20"/>
        </w:rPr>
        <w:t xml:space="preserve"> </w:t>
      </w:r>
      <w:r w:rsidR="00706828">
        <w:rPr>
          <w:sz w:val="20"/>
        </w:rPr>
        <w:t>Eulene Brock</w:t>
      </w:r>
      <w:r>
        <w:rPr>
          <w:sz w:val="20"/>
        </w:rPr>
        <w:t xml:space="preserve">. </w:t>
      </w:r>
      <w:r w:rsidR="006A59B0">
        <w:rPr>
          <w:sz w:val="20"/>
        </w:rPr>
        <w:t xml:space="preserve">  A quorum was established</w:t>
      </w:r>
      <w:r w:rsidR="00B841AC">
        <w:rPr>
          <w:sz w:val="20"/>
        </w:rPr>
        <w:t xml:space="preserve"> with all members present</w:t>
      </w:r>
      <w:r w:rsidR="00281550">
        <w:rPr>
          <w:sz w:val="20"/>
        </w:rPr>
        <w:t xml:space="preserve">. </w:t>
      </w:r>
      <w:r w:rsidR="006A59B0">
        <w:rPr>
          <w:sz w:val="20"/>
        </w:rPr>
        <w:t xml:space="preserve"> </w:t>
      </w:r>
      <w:r w:rsidR="00281550">
        <w:rPr>
          <w:sz w:val="20"/>
        </w:rPr>
        <w:t>Mr</w:t>
      </w:r>
      <w:r w:rsidR="00706828">
        <w:rPr>
          <w:sz w:val="20"/>
        </w:rPr>
        <w:t>s</w:t>
      </w:r>
      <w:r w:rsidR="00281550">
        <w:rPr>
          <w:sz w:val="20"/>
        </w:rPr>
        <w:t xml:space="preserve">. </w:t>
      </w:r>
      <w:r w:rsidR="00706828">
        <w:rPr>
          <w:sz w:val="20"/>
        </w:rPr>
        <w:t>Brock</w:t>
      </w:r>
      <w:r w:rsidR="006A59B0">
        <w:rPr>
          <w:sz w:val="20"/>
        </w:rPr>
        <w:t xml:space="preserve"> called for a moment of silence and led the group in the Pledge of Allegiance.</w:t>
      </w:r>
    </w:p>
    <w:p w:rsidR="00AE3DF4" w:rsidRDefault="00AE3DF4" w:rsidP="00AE3DF4">
      <w:pPr>
        <w:ind w:left="720" w:hanging="720"/>
      </w:pPr>
    </w:p>
    <w:p w:rsidR="00B90E83" w:rsidRDefault="00AE3DF4" w:rsidP="00B90E83">
      <w:pPr>
        <w:ind w:left="720" w:hanging="720"/>
        <w:rPr>
          <w:sz w:val="20"/>
          <w:szCs w:val="20"/>
        </w:rPr>
      </w:pPr>
      <w:r w:rsidRPr="00AE3DF4">
        <w:rPr>
          <w:sz w:val="20"/>
        </w:rPr>
        <w:t>2.</w:t>
      </w:r>
      <w:r w:rsidRPr="00AE3DF4">
        <w:rPr>
          <w:sz w:val="20"/>
        </w:rPr>
        <w:tab/>
      </w:r>
      <w:r w:rsidR="00B90E83">
        <w:rPr>
          <w:sz w:val="20"/>
          <w:szCs w:val="20"/>
        </w:rPr>
        <w:t>A Board Work Session was held to review the agenda items for the regularly scheduled meeting on August 17, 2021.</w:t>
      </w:r>
    </w:p>
    <w:p w:rsid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</w:p>
    <w:p w:rsidR="00AE3DF4" w:rsidRPr="00AE3DF4" w:rsidRDefault="00AE3DF4" w:rsidP="00AE3DF4">
      <w:pPr>
        <w:tabs>
          <w:tab w:val="left" w:pos="1496"/>
          <w:tab w:val="left" w:pos="4410"/>
        </w:tabs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AE3DF4" w:rsidRP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</w:p>
    <w:p w:rsid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  <w:r w:rsidRPr="00AE3DF4">
        <w:rPr>
          <w:sz w:val="20"/>
        </w:rPr>
        <w:t xml:space="preserve">3. </w:t>
      </w:r>
      <w:r w:rsidRPr="00AE3DF4">
        <w:rPr>
          <w:sz w:val="20"/>
        </w:rPr>
        <w:tab/>
      </w:r>
      <w:r w:rsidRPr="00AE3DF4">
        <w:rPr>
          <w:b/>
          <w:sz w:val="20"/>
        </w:rPr>
        <w:t>Adjourn</w:t>
      </w:r>
    </w:p>
    <w:p w:rsid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  <w:r>
        <w:rPr>
          <w:sz w:val="20"/>
        </w:rPr>
        <w:tab/>
        <w:t>A motion was made by Mike Hatfield, seconded by Chris Wagner, to adjourn.</w:t>
      </w:r>
    </w:p>
    <w:p w:rsid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  <w:r>
        <w:rPr>
          <w:sz w:val="20"/>
        </w:rPr>
        <w:tab/>
      </w:r>
    </w:p>
    <w:p w:rsidR="00AE3DF4" w:rsidRPr="00AE3DF4" w:rsidRDefault="00AE3DF4" w:rsidP="00AE3DF4">
      <w:pPr>
        <w:tabs>
          <w:tab w:val="left" w:pos="1496"/>
          <w:tab w:val="left" w:pos="5797"/>
        </w:tabs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Vote: Unanimous</w:t>
      </w:r>
      <w:r w:rsidRPr="00AE3DF4">
        <w:rPr>
          <w:sz w:val="20"/>
        </w:rPr>
        <w:tab/>
      </w: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</w:p>
    <w:p w:rsidR="004B7882" w:rsidRDefault="004B7882" w:rsidP="00613B32">
      <w:pPr>
        <w:tabs>
          <w:tab w:val="left" w:pos="748"/>
          <w:tab w:val="left" w:pos="2057"/>
        </w:tabs>
        <w:rPr>
          <w:sz w:val="20"/>
        </w:rPr>
      </w:pPr>
    </w:p>
    <w:p w:rsidR="00B90E83" w:rsidRDefault="00B90E83" w:rsidP="00613B32">
      <w:pPr>
        <w:tabs>
          <w:tab w:val="left" w:pos="748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  <w:r>
        <w:rPr>
          <w:sz w:val="20"/>
        </w:rPr>
        <w:t>/S/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Chair</w:t>
      </w:r>
      <w:r w:rsidR="00010F6E">
        <w:rPr>
          <w:sz w:val="20"/>
        </w:rPr>
        <w:t>person</w:t>
      </w:r>
      <w:r>
        <w:rPr>
          <w:sz w:val="20"/>
        </w:rPr>
        <w:t xml:space="preserve">, </w:t>
      </w:r>
      <w:r w:rsidR="00572478">
        <w:rPr>
          <w:sz w:val="20"/>
        </w:rPr>
        <w:t>Eulene Brock</w:t>
      </w: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>/S/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13B32" w:rsidRPr="006C3224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Secretary, </w:t>
      </w:r>
      <w:r w:rsidR="001109B7">
        <w:rPr>
          <w:sz w:val="20"/>
        </w:rPr>
        <w:t>Tom Gambrel</w:t>
      </w:r>
    </w:p>
    <w:p w:rsidR="00613B32" w:rsidRPr="007345EC" w:rsidRDefault="00613B32">
      <w:pPr>
        <w:tabs>
          <w:tab w:val="left" w:pos="748"/>
          <w:tab w:val="left" w:pos="2057"/>
        </w:tabs>
        <w:rPr>
          <w:b/>
          <w:sz w:val="20"/>
        </w:rPr>
      </w:pPr>
    </w:p>
    <w:sectPr w:rsidR="00613B32" w:rsidRPr="007345EC" w:rsidSect="0001462B">
      <w:headerReference w:type="default" r:id="rId6"/>
      <w:footerReference w:type="even" r:id="rId7"/>
      <w:footerReference w:type="default" r:id="rId8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C1" w:rsidRDefault="008658C1">
      <w:r>
        <w:separator/>
      </w:r>
    </w:p>
  </w:endnote>
  <w:endnote w:type="continuationSeparator" w:id="1">
    <w:p w:rsidR="008658C1" w:rsidRDefault="0086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B0" w:rsidRDefault="00D83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9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9B0" w:rsidRDefault="006A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B0" w:rsidRDefault="00D83F60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6A59B0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90E8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6A59B0" w:rsidRDefault="006A59B0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C1" w:rsidRDefault="008658C1">
      <w:r>
        <w:separator/>
      </w:r>
    </w:p>
  </w:footnote>
  <w:footnote w:type="continuationSeparator" w:id="1">
    <w:p w:rsidR="008658C1" w:rsidRDefault="0086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82" w:rsidRDefault="004B7882" w:rsidP="004B7882">
    <w:pPr>
      <w:pStyle w:val="Header"/>
      <w:jc w:val="center"/>
    </w:pPr>
    <w:r>
      <w:t xml:space="preserve">                                                          </w:t>
    </w:r>
    <w:r w:rsidR="00425509">
      <w:t xml:space="preserve">                               </w:t>
    </w:r>
    <w:r>
      <w:t xml:space="preserve">Special Called Meeting </w:t>
    </w:r>
    <w:r w:rsidR="00B90E83">
      <w:t>8</w:t>
    </w:r>
    <w:r w:rsidR="00AE3DF4">
      <w:t>-1</w:t>
    </w:r>
    <w:r w:rsidR="00B90E83">
      <w:t>6</w:t>
    </w:r>
    <w:r w:rsidR="00AE3DF4">
      <w:t>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3BA"/>
    <w:rsid w:val="00010F6E"/>
    <w:rsid w:val="0001462B"/>
    <w:rsid w:val="00062A1F"/>
    <w:rsid w:val="00076D07"/>
    <w:rsid w:val="00077BF0"/>
    <w:rsid w:val="000864B9"/>
    <w:rsid w:val="000A3C32"/>
    <w:rsid w:val="000F7D21"/>
    <w:rsid w:val="001022EB"/>
    <w:rsid w:val="001030C0"/>
    <w:rsid w:val="001109B7"/>
    <w:rsid w:val="001112F1"/>
    <w:rsid w:val="00132FBA"/>
    <w:rsid w:val="00171AA6"/>
    <w:rsid w:val="00173582"/>
    <w:rsid w:val="00192498"/>
    <w:rsid w:val="001C0257"/>
    <w:rsid w:val="001F2BF1"/>
    <w:rsid w:val="00200717"/>
    <w:rsid w:val="00205107"/>
    <w:rsid w:val="00205662"/>
    <w:rsid w:val="002379AC"/>
    <w:rsid w:val="00251170"/>
    <w:rsid w:val="002560C7"/>
    <w:rsid w:val="0027779D"/>
    <w:rsid w:val="00281550"/>
    <w:rsid w:val="002E7F85"/>
    <w:rsid w:val="00311750"/>
    <w:rsid w:val="00363B1D"/>
    <w:rsid w:val="003650BB"/>
    <w:rsid w:val="00391B40"/>
    <w:rsid w:val="003B46DD"/>
    <w:rsid w:val="003F4AA3"/>
    <w:rsid w:val="00425509"/>
    <w:rsid w:val="004430F5"/>
    <w:rsid w:val="0046232C"/>
    <w:rsid w:val="00481A17"/>
    <w:rsid w:val="00483CBB"/>
    <w:rsid w:val="0049689C"/>
    <w:rsid w:val="004B5A00"/>
    <w:rsid w:val="004B7882"/>
    <w:rsid w:val="005102BD"/>
    <w:rsid w:val="0052178C"/>
    <w:rsid w:val="005459B8"/>
    <w:rsid w:val="00556450"/>
    <w:rsid w:val="00572478"/>
    <w:rsid w:val="005807E5"/>
    <w:rsid w:val="005D7BF5"/>
    <w:rsid w:val="005F1C0E"/>
    <w:rsid w:val="00613B32"/>
    <w:rsid w:val="00636E37"/>
    <w:rsid w:val="00647BF0"/>
    <w:rsid w:val="00654622"/>
    <w:rsid w:val="006A59B0"/>
    <w:rsid w:val="006D47D1"/>
    <w:rsid w:val="006E5C22"/>
    <w:rsid w:val="00706828"/>
    <w:rsid w:val="007345EC"/>
    <w:rsid w:val="007513BA"/>
    <w:rsid w:val="007B4AF5"/>
    <w:rsid w:val="008658C1"/>
    <w:rsid w:val="0087075E"/>
    <w:rsid w:val="008A305B"/>
    <w:rsid w:val="008B697F"/>
    <w:rsid w:val="008F090D"/>
    <w:rsid w:val="009077AD"/>
    <w:rsid w:val="00945B89"/>
    <w:rsid w:val="009531D1"/>
    <w:rsid w:val="009C7B94"/>
    <w:rsid w:val="009F2CDD"/>
    <w:rsid w:val="00A0158C"/>
    <w:rsid w:val="00A1694E"/>
    <w:rsid w:val="00A20EA2"/>
    <w:rsid w:val="00A3062E"/>
    <w:rsid w:val="00A34DAC"/>
    <w:rsid w:val="00A45B5E"/>
    <w:rsid w:val="00A7120B"/>
    <w:rsid w:val="00AE1486"/>
    <w:rsid w:val="00AE3DF4"/>
    <w:rsid w:val="00AF02A6"/>
    <w:rsid w:val="00AF4A05"/>
    <w:rsid w:val="00B04460"/>
    <w:rsid w:val="00B1057D"/>
    <w:rsid w:val="00B201F1"/>
    <w:rsid w:val="00B60F1E"/>
    <w:rsid w:val="00B841AC"/>
    <w:rsid w:val="00B90E83"/>
    <w:rsid w:val="00B91C29"/>
    <w:rsid w:val="00B97AB7"/>
    <w:rsid w:val="00BA38F1"/>
    <w:rsid w:val="00BB6E7A"/>
    <w:rsid w:val="00C05840"/>
    <w:rsid w:val="00C24613"/>
    <w:rsid w:val="00C36254"/>
    <w:rsid w:val="00C5544F"/>
    <w:rsid w:val="00C91C0D"/>
    <w:rsid w:val="00CA61EE"/>
    <w:rsid w:val="00CB771A"/>
    <w:rsid w:val="00CC44A1"/>
    <w:rsid w:val="00D3158C"/>
    <w:rsid w:val="00D43D0B"/>
    <w:rsid w:val="00D6218F"/>
    <w:rsid w:val="00D67396"/>
    <w:rsid w:val="00D83C30"/>
    <w:rsid w:val="00D83F60"/>
    <w:rsid w:val="00DC4816"/>
    <w:rsid w:val="00DD2636"/>
    <w:rsid w:val="00E45779"/>
    <w:rsid w:val="00E767A7"/>
    <w:rsid w:val="00E92593"/>
    <w:rsid w:val="00EA01A0"/>
    <w:rsid w:val="00EF2CEA"/>
    <w:rsid w:val="00F02C9A"/>
    <w:rsid w:val="00F17F43"/>
    <w:rsid w:val="00F54B42"/>
    <w:rsid w:val="00F6117F"/>
    <w:rsid w:val="00FA71B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2B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01462B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46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462B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01462B"/>
    <w:pPr>
      <w:ind w:left="720" w:hanging="720"/>
    </w:pPr>
    <w:rPr>
      <w:sz w:val="20"/>
    </w:rPr>
  </w:style>
  <w:style w:type="paragraph" w:styleId="Footer">
    <w:name w:val="footer"/>
    <w:basedOn w:val="Normal"/>
    <w:semiHidden/>
    <w:rsid w:val="000146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1462B"/>
  </w:style>
  <w:style w:type="paragraph" w:styleId="BodyTextIndent2">
    <w:name w:val="Body Text Indent 2"/>
    <w:basedOn w:val="Normal"/>
    <w:semiHidden/>
    <w:rsid w:val="0001462B"/>
    <w:pPr>
      <w:ind w:left="1440" w:hanging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BOARD PROCEEDINGS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BOARD PROCEEDINGS</dc:title>
  <dc:creator>bwilder</dc:creator>
  <cp:lastModifiedBy>Courtney</cp:lastModifiedBy>
  <cp:revision>2</cp:revision>
  <cp:lastPrinted>2019-12-09T19:55:00Z</cp:lastPrinted>
  <dcterms:created xsi:type="dcterms:W3CDTF">2021-09-16T19:11:00Z</dcterms:created>
  <dcterms:modified xsi:type="dcterms:W3CDTF">2021-09-16T19:11:00Z</dcterms:modified>
</cp:coreProperties>
</file>